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2A761" w14:textId="77777777" w:rsidR="006D184F" w:rsidRDefault="006D184F" w:rsidP="006D184F">
      <w:pPr>
        <w:pStyle w:val="NoSpacing"/>
        <w:ind w:left="1440" w:hanging="1440"/>
      </w:pPr>
      <w:r>
        <w:rPr>
          <w:u w:val="single"/>
        </w:rPr>
        <w:t>William BASSE</w:t>
      </w:r>
      <w:r>
        <w:t xml:space="preserve">      (fl.1461)</w:t>
      </w:r>
    </w:p>
    <w:p w14:paraId="1F7C24C8" w14:textId="77777777" w:rsidR="006D184F" w:rsidRDefault="006D184F" w:rsidP="006D184F">
      <w:pPr>
        <w:pStyle w:val="NoSpacing"/>
        <w:ind w:left="1440" w:hanging="1440"/>
      </w:pPr>
      <w:r>
        <w:t xml:space="preserve">of Bury </w:t>
      </w:r>
      <w:proofErr w:type="spellStart"/>
      <w:r>
        <w:t>St.Edmunds</w:t>
      </w:r>
      <w:proofErr w:type="spellEnd"/>
      <w:r>
        <w:t>.</w:t>
      </w:r>
    </w:p>
    <w:p w14:paraId="789BDFE6" w14:textId="77777777" w:rsidR="006D184F" w:rsidRDefault="006D184F" w:rsidP="006D184F">
      <w:pPr>
        <w:pStyle w:val="NoSpacing"/>
        <w:ind w:left="1440" w:hanging="1440"/>
      </w:pPr>
    </w:p>
    <w:p w14:paraId="0EE97331" w14:textId="77777777" w:rsidR="006D184F" w:rsidRDefault="006D184F" w:rsidP="006D184F">
      <w:pPr>
        <w:pStyle w:val="NoSpacing"/>
        <w:ind w:left="1440" w:hanging="1440"/>
      </w:pPr>
    </w:p>
    <w:p w14:paraId="2CF4E35D" w14:textId="77777777" w:rsidR="007128F2" w:rsidRDefault="007128F2" w:rsidP="007128F2">
      <w:pPr>
        <w:pStyle w:val="NoSpacing"/>
      </w:pPr>
      <w:r>
        <w:t>14 May1461</w:t>
      </w:r>
      <w:r>
        <w:tab/>
        <w:t xml:space="preserve">As executor of the Will of Adam </w:t>
      </w:r>
      <w:proofErr w:type="spellStart"/>
      <w:r>
        <w:t>Costyn</w:t>
      </w:r>
      <w:proofErr w:type="spellEnd"/>
      <w:r>
        <w:t>(q.v.) he sold a grange with an</w:t>
      </w:r>
    </w:p>
    <w:p w14:paraId="49C321FA" w14:textId="77777777" w:rsidR="007128F2" w:rsidRDefault="007128F2" w:rsidP="007128F2">
      <w:pPr>
        <w:pStyle w:val="NoSpacing"/>
      </w:pPr>
      <w:r>
        <w:tab/>
      </w:r>
      <w:r>
        <w:tab/>
        <w:t xml:space="preserve">adjacent garden in the suburbs of Bury </w:t>
      </w:r>
      <w:proofErr w:type="spellStart"/>
      <w:r>
        <w:t>St.Edmunds</w:t>
      </w:r>
      <w:proofErr w:type="spellEnd"/>
      <w:r>
        <w:t xml:space="preserve"> to </w:t>
      </w:r>
      <w:r w:rsidRPr="00C2266D">
        <w:t xml:space="preserve">John </w:t>
      </w:r>
      <w:proofErr w:type="spellStart"/>
      <w:r w:rsidRPr="00C2266D">
        <w:t>Grought,</w:t>
      </w:r>
      <w:r>
        <w:t>of</w:t>
      </w:r>
      <w:proofErr w:type="spellEnd"/>
      <w:r>
        <w:t xml:space="preserve"> </w:t>
      </w:r>
      <w:r w:rsidRPr="00C2266D">
        <w:t xml:space="preserve"> </w:t>
      </w:r>
    </w:p>
    <w:p w14:paraId="5DFB60B1" w14:textId="77777777" w:rsidR="007128F2" w:rsidRDefault="007128F2" w:rsidP="007128F2">
      <w:pPr>
        <w:pStyle w:val="NoSpacing"/>
        <w:ind w:left="720" w:firstLine="720"/>
      </w:pPr>
      <w:proofErr w:type="spellStart"/>
      <w:r>
        <w:t>Bury,</w:t>
      </w:r>
      <w:r w:rsidRPr="00C2266D">
        <w:t>fuller</w:t>
      </w:r>
      <w:proofErr w:type="spellEnd"/>
      <w:r>
        <w:t>(q.v.)</w:t>
      </w:r>
      <w:r w:rsidRPr="00C2266D">
        <w:t>, John Thurston, mercer, of Bury</w:t>
      </w:r>
      <w:r>
        <w:t>(q.v.)</w:t>
      </w:r>
      <w:r w:rsidRPr="00C2266D">
        <w:t xml:space="preserve">, Simon Waryn, </w:t>
      </w:r>
    </w:p>
    <w:p w14:paraId="0FB93D39" w14:textId="3823C16E" w:rsidR="007128F2" w:rsidRDefault="007128F2" w:rsidP="007128F2">
      <w:pPr>
        <w:pStyle w:val="NoSpacing"/>
        <w:ind w:left="1440"/>
      </w:pPr>
      <w:r>
        <w:t>s</w:t>
      </w:r>
      <w:r w:rsidRPr="00C2266D">
        <w:t>mith</w:t>
      </w:r>
      <w:r>
        <w:t xml:space="preserve">(q.v.), and </w:t>
      </w:r>
      <w:r w:rsidRPr="00C2266D">
        <w:t xml:space="preserve">Thomas </w:t>
      </w:r>
      <w:proofErr w:type="spellStart"/>
      <w:r w:rsidRPr="00C2266D">
        <w:t>Grought</w:t>
      </w:r>
      <w:proofErr w:type="spellEnd"/>
      <w:r w:rsidRPr="00C2266D">
        <w:t>, fuller of West Stow</w:t>
      </w:r>
      <w:r w:rsidR="00EA7AB8">
        <w:t>(</w:t>
      </w:r>
      <w:r>
        <w:t>q.v.)</w:t>
      </w:r>
      <w:r w:rsidRPr="00C2266D">
        <w:t>.  </w:t>
      </w:r>
    </w:p>
    <w:p w14:paraId="506E5BCB" w14:textId="77777777" w:rsidR="007128F2" w:rsidRDefault="007128F2" w:rsidP="007128F2">
      <w:pPr>
        <w:pStyle w:val="NoSpacing"/>
        <w:ind w:left="1440"/>
      </w:pPr>
      <w:r>
        <w:t>(</w:t>
      </w:r>
      <w:hyperlink r:id="rId6" w:history="1">
        <w:r w:rsidRPr="00EA3FD4">
          <w:rPr>
            <w:rStyle w:val="Hyperlink"/>
          </w:rPr>
          <w:t>www.nationalarchives.gov.uk/a2a ref.EL13/12/5</w:t>
        </w:r>
      </w:hyperlink>
      <w:r>
        <w:t>)</w:t>
      </w:r>
    </w:p>
    <w:p w14:paraId="34C45B68" w14:textId="77777777" w:rsidR="006D184F" w:rsidRDefault="006D184F" w:rsidP="006D184F">
      <w:pPr>
        <w:pStyle w:val="NoSpacing"/>
        <w:ind w:left="1440" w:hanging="1440"/>
      </w:pPr>
      <w:r>
        <w:t>24 May1461</w:t>
      </w:r>
      <w:r>
        <w:tab/>
        <w:t xml:space="preserve">As executor of the Will of Adam </w:t>
      </w:r>
      <w:proofErr w:type="spellStart"/>
      <w:r>
        <w:t>Costyn</w:t>
      </w:r>
      <w:proofErr w:type="spellEnd"/>
      <w:r>
        <w:t>(q.v.) he sold a grange with</w:t>
      </w:r>
    </w:p>
    <w:p w14:paraId="6BF36465" w14:textId="77777777" w:rsidR="006D184F" w:rsidRDefault="006D184F" w:rsidP="006D184F">
      <w:pPr>
        <w:pStyle w:val="NoSpacing"/>
        <w:ind w:left="1440" w:hanging="1440"/>
      </w:pPr>
      <w:r>
        <w:tab/>
        <w:t xml:space="preserve">garden adjacent in the suburbs of Bury to John </w:t>
      </w:r>
      <w:proofErr w:type="spellStart"/>
      <w:r>
        <w:t>Grought</w:t>
      </w:r>
      <w:proofErr w:type="spellEnd"/>
      <w:r>
        <w:t>(q.v.) and others.</w:t>
      </w:r>
    </w:p>
    <w:p w14:paraId="735F58B2" w14:textId="77777777" w:rsidR="006D184F" w:rsidRDefault="006D184F" w:rsidP="006D184F">
      <w:pPr>
        <w:pStyle w:val="NoSpacing"/>
        <w:ind w:left="1440" w:hanging="1440"/>
      </w:pPr>
      <w:r>
        <w:tab/>
        <w:t>(</w:t>
      </w:r>
      <w:hyperlink r:id="rId7" w:history="1">
        <w:r w:rsidRPr="00D52374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doc.ref</w:t>
      </w:r>
      <w:proofErr w:type="spellEnd"/>
      <w:r>
        <w:t>. EL13/12/5)</w:t>
      </w:r>
    </w:p>
    <w:p w14:paraId="2BDA94FC" w14:textId="77777777" w:rsidR="006D184F" w:rsidRDefault="006D184F" w:rsidP="006D184F">
      <w:pPr>
        <w:pStyle w:val="NoSpacing"/>
        <w:ind w:left="1440" w:hanging="1440"/>
      </w:pPr>
    </w:p>
    <w:p w14:paraId="7B9245CF" w14:textId="77777777" w:rsidR="006D184F" w:rsidRDefault="006D184F" w:rsidP="006D184F">
      <w:pPr>
        <w:pStyle w:val="NoSpacing"/>
        <w:ind w:left="1440" w:hanging="1440"/>
      </w:pPr>
    </w:p>
    <w:p w14:paraId="358D143B" w14:textId="77777777" w:rsidR="006D184F" w:rsidRDefault="006D184F" w:rsidP="006D184F">
      <w:pPr>
        <w:pStyle w:val="NoSpacing"/>
        <w:ind w:left="1440" w:hanging="1440"/>
      </w:pPr>
      <w:r>
        <w:t>10 September 2012</w:t>
      </w:r>
    </w:p>
    <w:p w14:paraId="004DE2FF" w14:textId="77777777" w:rsidR="007128F2" w:rsidRDefault="007128F2" w:rsidP="006D184F">
      <w:pPr>
        <w:pStyle w:val="NoSpacing"/>
        <w:ind w:left="1440" w:hanging="1440"/>
      </w:pPr>
      <w:r>
        <w:t>22 January 2015</w:t>
      </w:r>
    </w:p>
    <w:p w14:paraId="4709EFA8" w14:textId="77777777" w:rsidR="00EA7AB8" w:rsidRPr="00186E49" w:rsidRDefault="00EA7AB8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DD53" w14:textId="77777777" w:rsidR="006D184F" w:rsidRDefault="006D184F" w:rsidP="00552EBA">
      <w:r>
        <w:separator/>
      </w:r>
    </w:p>
  </w:endnote>
  <w:endnote w:type="continuationSeparator" w:id="0">
    <w:p w14:paraId="39823CD1" w14:textId="77777777" w:rsidR="006D184F" w:rsidRDefault="006D18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A63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95E52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7AB8">
      <w:rPr>
        <w:noProof/>
      </w:rPr>
      <w:t>28 August 2023</w:t>
    </w:r>
    <w:r w:rsidR="00C07895">
      <w:rPr>
        <w:noProof/>
      </w:rPr>
      <w:fldChar w:fldCharType="end"/>
    </w:r>
  </w:p>
  <w:p w14:paraId="75545CB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1231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E183" w14:textId="77777777" w:rsidR="006D184F" w:rsidRDefault="006D184F" w:rsidP="00552EBA">
      <w:r>
        <w:separator/>
      </w:r>
    </w:p>
  </w:footnote>
  <w:footnote w:type="continuationSeparator" w:id="0">
    <w:p w14:paraId="4A4357FB" w14:textId="77777777" w:rsidR="006D184F" w:rsidRDefault="006D18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F324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263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0B37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184F"/>
    <w:rsid w:val="007128F2"/>
    <w:rsid w:val="0093365C"/>
    <w:rsid w:val="00C07895"/>
    <w:rsid w:val="00C33865"/>
    <w:rsid w:val="00D45842"/>
    <w:rsid w:val="00D75E0E"/>
    <w:rsid w:val="00E9780A"/>
    <w:rsid w:val="00EA7AB8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92B3F"/>
  <w15:docId w15:val="{BD00EFA1-DECF-4111-ACAD-FCBE4CED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ref.EL13/12/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2012-09-15T21:32:00Z</dcterms:created>
  <dcterms:modified xsi:type="dcterms:W3CDTF">2023-08-28T08:42:00Z</dcterms:modified>
</cp:coreProperties>
</file>